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06" w:rsidRPr="00887C99" w:rsidRDefault="000A2406" w:rsidP="00887C99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theme="minorHAnsi"/>
          <w:b/>
          <w:color w:val="333333"/>
          <w:kern w:val="36"/>
          <w:sz w:val="45"/>
          <w:szCs w:val="45"/>
          <w:u w:val="single"/>
          <w:lang w:eastAsia="ru-RU"/>
        </w:rPr>
      </w:pPr>
      <w:r w:rsidRPr="00887C99">
        <w:rPr>
          <w:rFonts w:eastAsia="Times New Roman" w:cstheme="minorHAnsi"/>
          <w:b/>
          <w:color w:val="333333"/>
          <w:kern w:val="36"/>
          <w:sz w:val="45"/>
          <w:szCs w:val="45"/>
          <w:u w:val="single"/>
          <w:lang w:eastAsia="ru-RU"/>
        </w:rPr>
        <w:t>Конспект НОД по рисованию в подготовительной группе «Лето»</w:t>
      </w:r>
      <w:r w:rsidR="004D6D59">
        <w:rPr>
          <w:rFonts w:eastAsia="Times New Roman" w:cstheme="minorHAnsi"/>
          <w:b/>
          <w:color w:val="333333"/>
          <w:kern w:val="36"/>
          <w:sz w:val="45"/>
          <w:szCs w:val="45"/>
          <w:u w:val="single"/>
          <w:lang w:eastAsia="ru-RU"/>
        </w:rPr>
        <w:t xml:space="preserve"> (по замыслу)</w:t>
      </w:r>
      <w:bookmarkStart w:id="0" w:name="_GoBack"/>
      <w:bookmarkEnd w:id="0"/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акварель, гуашь, белила, листы бумаги, кисти.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I. Организационный момент.</w:t>
      </w:r>
    </w:p>
    <w:p w:rsid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Загадка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Мне тепла для вас не жалко,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юга я пришло с жарой.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Принесло цветы, рыбалку,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Комаров</w:t>
      </w:r>
      <w:proofErr w:type="gramEnd"/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звенящий рой,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Землянику в кузовке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купание в реке</w:t>
      </w:r>
      <w:proofErr w:type="gramStart"/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лето)</w:t>
      </w:r>
    </w:p>
    <w:p w:rsidR="000A2406" w:rsidRPr="000A2406" w:rsidRDefault="000A2406" w:rsidP="000A240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Верно. Сегодня мы поговорим о лете, а всё, потому что веселое, теплое </w:t>
      </w: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 сожалению, закончилось. На смену ему спе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шит красавица осень. И мы с тобой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непременно должны вспомнить все 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нтересные истории, которые могут произойти летом.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II. Основная часть.</w:t>
      </w:r>
    </w:p>
    <w:p w:rsid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Выслушать рассказы ребенка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 лете.</w:t>
      </w:r>
    </w:p>
    <w:p w:rsidR="00887C99" w:rsidRPr="000A2406" w:rsidRDefault="00887C99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87C99">
        <w:rPr>
          <w:rFonts w:ascii="Arial" w:eastAsia="Times New Roman" w:hAnsi="Arial" w:cs="Arial"/>
          <w:color w:val="111111"/>
          <w:sz w:val="27"/>
          <w:szCs w:val="27"/>
          <w:lang w:eastAsia="ru-RU"/>
        </w:rPr>
        <w:object w:dxaOrig="886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40.5pt" o:ole="">
            <v:imagedata r:id="rId6" o:title=""/>
          </v:shape>
          <o:OLEObject Type="Embed" ProgID="Package" ShapeID="_x0000_i1025" DrawAspect="Content" ObjectID="_1651682845" r:id="rId7"/>
        </w:objec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Песенка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оно какое, наше </w:t>
      </w: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 яркой зеленью одето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жарким солнышком согрето,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Дышит </w:t>
      </w: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 ветерком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Ля-ля-ля </w:t>
      </w:r>
      <w:proofErr w:type="spellStart"/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</w:t>
      </w:r>
      <w:proofErr w:type="spellEnd"/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Ля-ля-ля-ля-ля ля-ля-ля-ля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Ля-ля-ля </w:t>
      </w:r>
      <w:proofErr w:type="spellStart"/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</w:t>
      </w:r>
      <w:proofErr w:type="spellEnd"/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Ля-ля-ля-ля-ля ля-ля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зелёной солнечной опушке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Прыгают зелёные лягушки,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танцуют бабочки-подружки,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Расцветает всё кругом.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 дороге с песенкой о лете,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Самой лучшей песенкой на свете,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 лесу ежа, быть может, встретим,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Хорошо, что дождь прошёл.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Ля-ля-ля </w:t>
      </w:r>
      <w:proofErr w:type="spellStart"/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</w:t>
      </w:r>
      <w:proofErr w:type="spellEnd"/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Ля-ля-ля-ля-ля-ля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покрыты бронзовым загаром,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Ягоды в лесу горят пожаром,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 жаркое недаром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 это хорошо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Ля-ля-ля </w:t>
      </w:r>
      <w:proofErr w:type="spellStart"/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</w:t>
      </w:r>
      <w:proofErr w:type="spellEnd"/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Ля-ля-ля-ля-ля ля-ля-ля-ля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Ля-ля-ля </w:t>
      </w:r>
      <w:proofErr w:type="spellStart"/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</w:t>
      </w:r>
      <w:proofErr w:type="spellEnd"/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Ля-ля-ля-ля-ля ля-ля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многие художники очень любили </w:t>
      </w: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изображали его на своих полотнах.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Посмотрите </w:t>
      </w:r>
      <w:r w:rsidRPr="000A24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 картин)</w:t>
      </w:r>
    </w:p>
    <w:p w:rsid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Левитан Исаак Ильич </w:t>
      </w:r>
      <w:r w:rsidRPr="000A24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(1860-1900)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Июньский день </w:t>
      </w:r>
      <w:r w:rsidRPr="000A24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0A2406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Лето</w:t>
      </w:r>
      <w:r w:rsidRPr="000A24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1890-е</w:t>
      </w:r>
    </w:p>
    <w:p w:rsidR="00092A17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29175" cy="2667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kurs-cherepanova-anastasiya-2-st-kopiy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19" cy="26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7" w:rsidRPr="000A2406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Левитан Исаак Ильич </w:t>
      </w:r>
      <w:r w:rsidRPr="000A24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(1860-1900)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Летний вечер. Река. 1890-1896</w:t>
      </w:r>
    </w:p>
    <w:p w:rsidR="00092A17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2A17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3600" cy="3133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460073275616963_norm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7" w:rsidRPr="000A2406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2406" w:rsidRDefault="000A2406" w:rsidP="00092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Рылов Аркадий Александрович </w:t>
      </w:r>
      <w:r w:rsidRPr="000A24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(1870-1939)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Цветистый луг. 1916</w:t>
      </w:r>
    </w:p>
    <w:p w:rsidR="00092A17" w:rsidRDefault="00092A17" w:rsidP="00092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2A17" w:rsidRDefault="00092A17" w:rsidP="00092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1286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lov_Cvetistiy_lu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7" w:rsidRPr="000A2406" w:rsidRDefault="00092A17" w:rsidP="00092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Куинджи Архип Иванович </w:t>
      </w:r>
      <w:r w:rsidRPr="000A24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(1842-1910)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Радуга. 1900-1905</w:t>
      </w:r>
    </w:p>
    <w:p w:rsidR="00092A17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2A17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715000" cy="3829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yakuindzhiradug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7" w:rsidRPr="000A2406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Волков Ефим Ефимович </w:t>
      </w:r>
      <w:r w:rsidRPr="000A24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(1844-1920)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.Поле ромашек</w:t>
      </w:r>
    </w:p>
    <w:p w:rsidR="00092A17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2A17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118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7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2A17" w:rsidRPr="000A2406" w:rsidRDefault="00092A17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 мы давай тоже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нарисуем </w:t>
      </w: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какого цвета?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Красной краской –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Солнце,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газонах розы,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зеленой – поле,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лугах покосы.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Синей краской – небо и ручей певучий.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какую краску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оставим туче?</w:t>
      </w:r>
    </w:p>
    <w:p w:rsidR="000A2406" w:rsidRPr="000A2406" w:rsidRDefault="000A2406" w:rsidP="000A24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Нарисуем </w:t>
      </w:r>
      <w:r w:rsidRPr="000A24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лето –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просто это…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Самостоятельная работа ребенка 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музыку.</w:t>
      </w:r>
    </w:p>
    <w:p w:rsidR="000A2406" w:rsidRPr="000A2406" w:rsidRDefault="000A2406" w:rsidP="000A2406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Родитель </w:t>
      </w:r>
      <w:r w:rsidRPr="000A240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оказывает индивидуальную помощь.</w:t>
      </w:r>
    </w:p>
    <w:p w:rsid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красиво у тебя получилось! А давай назовем твою картину? Ведь все художники называют свои картины.</w:t>
      </w:r>
    </w:p>
    <w:p w:rsidR="000A2406" w:rsidRPr="000A2406" w:rsidRDefault="000A2406" w:rsidP="000A24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Молодец!!!</w:t>
      </w:r>
    </w:p>
    <w:p w:rsidR="005371D4" w:rsidRPr="005371D4" w:rsidRDefault="005371D4" w:rsidP="007F2AC0">
      <w:pPr>
        <w:jc w:val="center"/>
        <w:rPr>
          <w:b/>
          <w:color w:val="7030A0"/>
        </w:rPr>
      </w:pPr>
    </w:p>
    <w:sectPr w:rsidR="005371D4" w:rsidRPr="00537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F4280"/>
    <w:multiLevelType w:val="multilevel"/>
    <w:tmpl w:val="F774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D4"/>
    <w:rsid w:val="00092A17"/>
    <w:rsid w:val="000A2406"/>
    <w:rsid w:val="004D6D59"/>
    <w:rsid w:val="00536681"/>
    <w:rsid w:val="005371D4"/>
    <w:rsid w:val="007F2AC0"/>
    <w:rsid w:val="0088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7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2020-04-27T17:13:00Z</dcterms:created>
  <dcterms:modified xsi:type="dcterms:W3CDTF">2020-05-22T17:01:00Z</dcterms:modified>
</cp:coreProperties>
</file>